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AFA5B" w14:textId="77777777" w:rsidR="007C66F5" w:rsidRPr="007C66F5" w:rsidRDefault="007C66F5" w:rsidP="007C66F5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На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основу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члана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87.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став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3.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тачка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3)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Посебног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колективног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уговора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за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запослене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у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установама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предшколског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васпитања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и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образовања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чији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је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оснивач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Република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Србија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аутономна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покрајина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и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јединица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локалне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самоуправе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(„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Службени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гласник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РС”,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број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97/20),</w:t>
      </w:r>
    </w:p>
    <w:p w14:paraId="07232AF0" w14:textId="77777777" w:rsidR="007C66F5" w:rsidRPr="007C66F5" w:rsidRDefault="007C66F5" w:rsidP="007C66F5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Репрезентативни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синдикати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: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Самостални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синдикат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предшколског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васпитања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и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образовања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Србије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Синдикат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образовања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Србије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Грански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синдикат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просветних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радника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Србије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„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Независност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” и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Влада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Републике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Србије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(у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даљем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тексту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: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Уговорне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стране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),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закључују</w:t>
      </w:r>
      <w:proofErr w:type="spellEnd"/>
    </w:p>
    <w:p w14:paraId="6B32DD4D" w14:textId="77777777" w:rsidR="007C66F5" w:rsidRPr="007C66F5" w:rsidRDefault="007C66F5" w:rsidP="007C66F5">
      <w:pPr>
        <w:pStyle w:val="2zakon"/>
        <w:shd w:val="clear" w:color="auto" w:fill="F5FEFD"/>
        <w:jc w:val="center"/>
        <w:rPr>
          <w:rFonts w:ascii="Tahoma" w:hAnsi="Tahoma" w:cs="Tahoma"/>
          <w:color w:val="0033CC"/>
          <w:sz w:val="28"/>
          <w:szCs w:val="28"/>
        </w:rPr>
      </w:pPr>
      <w:proofErr w:type="spellStart"/>
      <w:r w:rsidRPr="007C66F5">
        <w:rPr>
          <w:rFonts w:ascii="Tahoma" w:hAnsi="Tahoma" w:cs="Tahoma"/>
          <w:color w:val="0033CC"/>
          <w:sz w:val="28"/>
          <w:szCs w:val="28"/>
        </w:rPr>
        <w:t>Посебан</w:t>
      </w:r>
      <w:proofErr w:type="spellEnd"/>
      <w:r w:rsidRPr="007C66F5">
        <w:rPr>
          <w:rFonts w:ascii="Tahoma" w:hAnsi="Tahoma" w:cs="Tahoma"/>
          <w:color w:val="0033CC"/>
          <w:sz w:val="28"/>
          <w:szCs w:val="28"/>
        </w:rPr>
        <w:t xml:space="preserve"> </w:t>
      </w:r>
      <w:proofErr w:type="spellStart"/>
      <w:r w:rsidRPr="007C66F5">
        <w:rPr>
          <w:rFonts w:ascii="Tahoma" w:hAnsi="Tahoma" w:cs="Tahoma"/>
          <w:color w:val="0033CC"/>
          <w:sz w:val="28"/>
          <w:szCs w:val="28"/>
        </w:rPr>
        <w:t>колективни</w:t>
      </w:r>
      <w:proofErr w:type="spellEnd"/>
      <w:r w:rsidRPr="007C66F5">
        <w:rPr>
          <w:rFonts w:ascii="Tahoma" w:hAnsi="Tahoma" w:cs="Tahoma"/>
          <w:color w:val="0033CC"/>
          <w:sz w:val="28"/>
          <w:szCs w:val="28"/>
        </w:rPr>
        <w:t xml:space="preserve"> </w:t>
      </w:r>
      <w:proofErr w:type="spellStart"/>
      <w:r w:rsidRPr="007C66F5">
        <w:rPr>
          <w:rFonts w:ascii="Tahoma" w:hAnsi="Tahoma" w:cs="Tahoma"/>
          <w:color w:val="0033CC"/>
          <w:sz w:val="28"/>
          <w:szCs w:val="28"/>
        </w:rPr>
        <w:t>уговор</w:t>
      </w:r>
      <w:proofErr w:type="spellEnd"/>
      <w:r w:rsidRPr="007C66F5">
        <w:rPr>
          <w:rFonts w:ascii="Tahoma" w:hAnsi="Tahoma" w:cs="Tahoma"/>
          <w:color w:val="0033CC"/>
          <w:sz w:val="28"/>
          <w:szCs w:val="28"/>
        </w:rPr>
        <w:t xml:space="preserve"> о </w:t>
      </w:r>
      <w:proofErr w:type="spellStart"/>
      <w:r w:rsidRPr="007C66F5">
        <w:rPr>
          <w:rFonts w:ascii="Tahoma" w:hAnsi="Tahoma" w:cs="Tahoma"/>
          <w:color w:val="0033CC"/>
          <w:sz w:val="28"/>
          <w:szCs w:val="28"/>
        </w:rPr>
        <w:t>измени</w:t>
      </w:r>
      <w:proofErr w:type="spellEnd"/>
      <w:r w:rsidRPr="007C66F5">
        <w:rPr>
          <w:rFonts w:ascii="Tahoma" w:hAnsi="Tahoma" w:cs="Tahoma"/>
          <w:color w:val="0033CC"/>
          <w:sz w:val="28"/>
          <w:szCs w:val="28"/>
        </w:rPr>
        <w:t xml:space="preserve"> и </w:t>
      </w:r>
      <w:proofErr w:type="spellStart"/>
      <w:r w:rsidRPr="007C66F5">
        <w:rPr>
          <w:rFonts w:ascii="Tahoma" w:hAnsi="Tahoma" w:cs="Tahoma"/>
          <w:color w:val="0033CC"/>
          <w:sz w:val="28"/>
          <w:szCs w:val="28"/>
        </w:rPr>
        <w:t>допуни</w:t>
      </w:r>
      <w:proofErr w:type="spellEnd"/>
      <w:r w:rsidRPr="007C66F5">
        <w:rPr>
          <w:rFonts w:ascii="Tahoma" w:hAnsi="Tahoma" w:cs="Tahoma"/>
          <w:color w:val="0033CC"/>
          <w:sz w:val="28"/>
          <w:szCs w:val="28"/>
        </w:rPr>
        <w:t xml:space="preserve"> </w:t>
      </w:r>
      <w:proofErr w:type="spellStart"/>
      <w:r w:rsidRPr="007C66F5">
        <w:rPr>
          <w:rFonts w:ascii="Tahoma" w:hAnsi="Tahoma" w:cs="Tahoma"/>
          <w:color w:val="0033CC"/>
          <w:sz w:val="28"/>
          <w:szCs w:val="28"/>
        </w:rPr>
        <w:t>Посебног</w:t>
      </w:r>
      <w:proofErr w:type="spellEnd"/>
      <w:r w:rsidRPr="007C66F5">
        <w:rPr>
          <w:rFonts w:ascii="Tahoma" w:hAnsi="Tahoma" w:cs="Tahoma"/>
          <w:color w:val="0033CC"/>
          <w:sz w:val="28"/>
          <w:szCs w:val="28"/>
        </w:rPr>
        <w:t xml:space="preserve"> </w:t>
      </w:r>
      <w:proofErr w:type="spellStart"/>
      <w:r w:rsidRPr="007C66F5">
        <w:rPr>
          <w:rFonts w:ascii="Tahoma" w:hAnsi="Tahoma" w:cs="Tahoma"/>
          <w:color w:val="0033CC"/>
          <w:sz w:val="28"/>
          <w:szCs w:val="28"/>
        </w:rPr>
        <w:t>колективног</w:t>
      </w:r>
      <w:proofErr w:type="spellEnd"/>
      <w:r w:rsidRPr="007C66F5">
        <w:rPr>
          <w:rFonts w:ascii="Tahoma" w:hAnsi="Tahoma" w:cs="Tahoma"/>
          <w:color w:val="0033CC"/>
          <w:sz w:val="28"/>
          <w:szCs w:val="28"/>
        </w:rPr>
        <w:t xml:space="preserve"> </w:t>
      </w:r>
      <w:proofErr w:type="spellStart"/>
      <w:r w:rsidRPr="007C66F5">
        <w:rPr>
          <w:rFonts w:ascii="Tahoma" w:hAnsi="Tahoma" w:cs="Tahoma"/>
          <w:color w:val="0033CC"/>
          <w:sz w:val="28"/>
          <w:szCs w:val="28"/>
        </w:rPr>
        <w:t>уговора</w:t>
      </w:r>
      <w:proofErr w:type="spellEnd"/>
      <w:r w:rsidRPr="007C66F5">
        <w:rPr>
          <w:rFonts w:ascii="Tahoma" w:hAnsi="Tahoma" w:cs="Tahoma"/>
          <w:color w:val="0033CC"/>
          <w:sz w:val="28"/>
          <w:szCs w:val="28"/>
        </w:rPr>
        <w:t xml:space="preserve"> </w:t>
      </w:r>
      <w:proofErr w:type="spellStart"/>
      <w:r w:rsidRPr="007C66F5">
        <w:rPr>
          <w:rFonts w:ascii="Tahoma" w:hAnsi="Tahoma" w:cs="Tahoma"/>
          <w:color w:val="0033CC"/>
          <w:sz w:val="28"/>
          <w:szCs w:val="28"/>
        </w:rPr>
        <w:t>за</w:t>
      </w:r>
      <w:proofErr w:type="spellEnd"/>
      <w:r w:rsidRPr="007C66F5">
        <w:rPr>
          <w:rFonts w:ascii="Tahoma" w:hAnsi="Tahoma" w:cs="Tahoma"/>
          <w:color w:val="0033CC"/>
          <w:sz w:val="28"/>
          <w:szCs w:val="28"/>
        </w:rPr>
        <w:t xml:space="preserve"> </w:t>
      </w:r>
      <w:proofErr w:type="spellStart"/>
      <w:r w:rsidRPr="007C66F5">
        <w:rPr>
          <w:rFonts w:ascii="Tahoma" w:hAnsi="Tahoma" w:cs="Tahoma"/>
          <w:color w:val="0033CC"/>
          <w:sz w:val="28"/>
          <w:szCs w:val="28"/>
        </w:rPr>
        <w:t>запослене</w:t>
      </w:r>
      <w:proofErr w:type="spellEnd"/>
      <w:r w:rsidRPr="007C66F5">
        <w:rPr>
          <w:rFonts w:ascii="Tahoma" w:hAnsi="Tahoma" w:cs="Tahoma"/>
          <w:color w:val="0033CC"/>
          <w:sz w:val="28"/>
          <w:szCs w:val="28"/>
        </w:rPr>
        <w:t xml:space="preserve"> у </w:t>
      </w:r>
      <w:proofErr w:type="spellStart"/>
      <w:r w:rsidRPr="007C66F5">
        <w:rPr>
          <w:rFonts w:ascii="Tahoma" w:hAnsi="Tahoma" w:cs="Tahoma"/>
          <w:color w:val="0033CC"/>
          <w:sz w:val="28"/>
          <w:szCs w:val="28"/>
        </w:rPr>
        <w:t>установама</w:t>
      </w:r>
      <w:proofErr w:type="spellEnd"/>
      <w:r w:rsidRPr="007C66F5">
        <w:rPr>
          <w:rFonts w:ascii="Tahoma" w:hAnsi="Tahoma" w:cs="Tahoma"/>
          <w:color w:val="0033CC"/>
          <w:sz w:val="28"/>
          <w:szCs w:val="28"/>
        </w:rPr>
        <w:t xml:space="preserve"> </w:t>
      </w:r>
      <w:proofErr w:type="spellStart"/>
      <w:r w:rsidRPr="007C66F5">
        <w:rPr>
          <w:rFonts w:ascii="Tahoma" w:hAnsi="Tahoma" w:cs="Tahoma"/>
          <w:color w:val="0033CC"/>
          <w:sz w:val="28"/>
          <w:szCs w:val="28"/>
        </w:rPr>
        <w:t>предшколског</w:t>
      </w:r>
      <w:proofErr w:type="spellEnd"/>
      <w:r w:rsidRPr="007C66F5">
        <w:rPr>
          <w:rFonts w:ascii="Tahoma" w:hAnsi="Tahoma" w:cs="Tahoma"/>
          <w:color w:val="0033CC"/>
          <w:sz w:val="28"/>
          <w:szCs w:val="28"/>
        </w:rPr>
        <w:t xml:space="preserve"> </w:t>
      </w:r>
      <w:proofErr w:type="spellStart"/>
      <w:r w:rsidRPr="007C66F5">
        <w:rPr>
          <w:rFonts w:ascii="Tahoma" w:hAnsi="Tahoma" w:cs="Tahoma"/>
          <w:color w:val="0033CC"/>
          <w:sz w:val="28"/>
          <w:szCs w:val="28"/>
        </w:rPr>
        <w:t>васпитања</w:t>
      </w:r>
      <w:proofErr w:type="spellEnd"/>
      <w:r w:rsidRPr="007C66F5">
        <w:rPr>
          <w:rFonts w:ascii="Tahoma" w:hAnsi="Tahoma" w:cs="Tahoma"/>
          <w:color w:val="0033CC"/>
          <w:sz w:val="28"/>
          <w:szCs w:val="28"/>
        </w:rPr>
        <w:t xml:space="preserve"> и </w:t>
      </w:r>
      <w:proofErr w:type="spellStart"/>
      <w:r w:rsidRPr="007C66F5">
        <w:rPr>
          <w:rFonts w:ascii="Tahoma" w:hAnsi="Tahoma" w:cs="Tahoma"/>
          <w:color w:val="0033CC"/>
          <w:sz w:val="28"/>
          <w:szCs w:val="28"/>
        </w:rPr>
        <w:t>образовања</w:t>
      </w:r>
      <w:proofErr w:type="spellEnd"/>
      <w:r w:rsidRPr="007C66F5">
        <w:rPr>
          <w:rFonts w:ascii="Tahoma" w:hAnsi="Tahoma" w:cs="Tahoma"/>
          <w:color w:val="0033CC"/>
          <w:sz w:val="28"/>
          <w:szCs w:val="28"/>
        </w:rPr>
        <w:t xml:space="preserve"> </w:t>
      </w:r>
      <w:proofErr w:type="spellStart"/>
      <w:r w:rsidRPr="007C66F5">
        <w:rPr>
          <w:rFonts w:ascii="Tahoma" w:hAnsi="Tahoma" w:cs="Tahoma"/>
          <w:color w:val="0033CC"/>
          <w:sz w:val="28"/>
          <w:szCs w:val="28"/>
        </w:rPr>
        <w:t>чији</w:t>
      </w:r>
      <w:proofErr w:type="spellEnd"/>
      <w:r w:rsidRPr="007C66F5">
        <w:rPr>
          <w:rFonts w:ascii="Tahoma" w:hAnsi="Tahoma" w:cs="Tahoma"/>
          <w:color w:val="0033CC"/>
          <w:sz w:val="28"/>
          <w:szCs w:val="28"/>
        </w:rPr>
        <w:t xml:space="preserve"> </w:t>
      </w:r>
      <w:proofErr w:type="spellStart"/>
      <w:r w:rsidRPr="007C66F5">
        <w:rPr>
          <w:rFonts w:ascii="Tahoma" w:hAnsi="Tahoma" w:cs="Tahoma"/>
          <w:color w:val="0033CC"/>
          <w:sz w:val="28"/>
          <w:szCs w:val="28"/>
        </w:rPr>
        <w:t>је</w:t>
      </w:r>
      <w:proofErr w:type="spellEnd"/>
      <w:r w:rsidRPr="007C66F5">
        <w:rPr>
          <w:rFonts w:ascii="Tahoma" w:hAnsi="Tahoma" w:cs="Tahoma"/>
          <w:color w:val="0033CC"/>
          <w:sz w:val="28"/>
          <w:szCs w:val="28"/>
        </w:rPr>
        <w:t xml:space="preserve"> </w:t>
      </w:r>
      <w:proofErr w:type="spellStart"/>
      <w:r w:rsidRPr="007C66F5">
        <w:rPr>
          <w:rFonts w:ascii="Tahoma" w:hAnsi="Tahoma" w:cs="Tahoma"/>
          <w:color w:val="0033CC"/>
          <w:sz w:val="28"/>
          <w:szCs w:val="28"/>
        </w:rPr>
        <w:t>оснивач</w:t>
      </w:r>
      <w:proofErr w:type="spellEnd"/>
      <w:r w:rsidRPr="007C66F5">
        <w:rPr>
          <w:rFonts w:ascii="Tahoma" w:hAnsi="Tahoma" w:cs="Tahoma"/>
          <w:color w:val="0033CC"/>
          <w:sz w:val="28"/>
          <w:szCs w:val="28"/>
        </w:rPr>
        <w:t xml:space="preserve"> </w:t>
      </w:r>
      <w:proofErr w:type="spellStart"/>
      <w:r w:rsidRPr="007C66F5">
        <w:rPr>
          <w:rFonts w:ascii="Tahoma" w:hAnsi="Tahoma" w:cs="Tahoma"/>
          <w:color w:val="0033CC"/>
          <w:sz w:val="28"/>
          <w:szCs w:val="28"/>
        </w:rPr>
        <w:t>Република</w:t>
      </w:r>
      <w:proofErr w:type="spellEnd"/>
      <w:r w:rsidRPr="007C66F5">
        <w:rPr>
          <w:rFonts w:ascii="Tahoma" w:hAnsi="Tahoma" w:cs="Tahoma"/>
          <w:color w:val="0033CC"/>
          <w:sz w:val="28"/>
          <w:szCs w:val="28"/>
        </w:rPr>
        <w:t xml:space="preserve"> </w:t>
      </w:r>
      <w:proofErr w:type="spellStart"/>
      <w:r w:rsidRPr="007C66F5">
        <w:rPr>
          <w:rFonts w:ascii="Tahoma" w:hAnsi="Tahoma" w:cs="Tahoma"/>
          <w:color w:val="0033CC"/>
          <w:sz w:val="28"/>
          <w:szCs w:val="28"/>
        </w:rPr>
        <w:t>Србија</w:t>
      </w:r>
      <w:proofErr w:type="spellEnd"/>
      <w:r w:rsidRPr="007C66F5">
        <w:rPr>
          <w:rFonts w:ascii="Tahoma" w:hAnsi="Tahoma" w:cs="Tahoma"/>
          <w:color w:val="0033CC"/>
          <w:sz w:val="28"/>
          <w:szCs w:val="28"/>
        </w:rPr>
        <w:t xml:space="preserve">, </w:t>
      </w:r>
      <w:proofErr w:type="spellStart"/>
      <w:r w:rsidRPr="007C66F5">
        <w:rPr>
          <w:rFonts w:ascii="Tahoma" w:hAnsi="Tahoma" w:cs="Tahoma"/>
          <w:color w:val="0033CC"/>
          <w:sz w:val="28"/>
          <w:szCs w:val="28"/>
        </w:rPr>
        <w:t>аутономна</w:t>
      </w:r>
      <w:proofErr w:type="spellEnd"/>
      <w:r w:rsidRPr="007C66F5">
        <w:rPr>
          <w:rFonts w:ascii="Tahoma" w:hAnsi="Tahoma" w:cs="Tahoma"/>
          <w:color w:val="0033CC"/>
          <w:sz w:val="28"/>
          <w:szCs w:val="28"/>
        </w:rPr>
        <w:t xml:space="preserve"> </w:t>
      </w:r>
      <w:proofErr w:type="spellStart"/>
      <w:r w:rsidRPr="007C66F5">
        <w:rPr>
          <w:rFonts w:ascii="Tahoma" w:hAnsi="Tahoma" w:cs="Tahoma"/>
          <w:color w:val="0033CC"/>
          <w:sz w:val="28"/>
          <w:szCs w:val="28"/>
        </w:rPr>
        <w:t>покрајина</w:t>
      </w:r>
      <w:proofErr w:type="spellEnd"/>
      <w:r w:rsidRPr="007C66F5">
        <w:rPr>
          <w:rFonts w:ascii="Tahoma" w:hAnsi="Tahoma" w:cs="Tahoma"/>
          <w:color w:val="0033CC"/>
          <w:sz w:val="28"/>
          <w:szCs w:val="28"/>
        </w:rPr>
        <w:t xml:space="preserve"> и </w:t>
      </w:r>
      <w:proofErr w:type="spellStart"/>
      <w:r w:rsidRPr="007C66F5">
        <w:rPr>
          <w:rFonts w:ascii="Tahoma" w:hAnsi="Tahoma" w:cs="Tahoma"/>
          <w:color w:val="0033CC"/>
          <w:sz w:val="28"/>
          <w:szCs w:val="28"/>
        </w:rPr>
        <w:t>јединица</w:t>
      </w:r>
      <w:proofErr w:type="spellEnd"/>
      <w:r w:rsidRPr="007C66F5">
        <w:rPr>
          <w:rFonts w:ascii="Tahoma" w:hAnsi="Tahoma" w:cs="Tahoma"/>
          <w:color w:val="0033CC"/>
          <w:sz w:val="28"/>
          <w:szCs w:val="28"/>
        </w:rPr>
        <w:t xml:space="preserve"> </w:t>
      </w:r>
      <w:proofErr w:type="spellStart"/>
      <w:r w:rsidRPr="007C66F5">
        <w:rPr>
          <w:rFonts w:ascii="Tahoma" w:hAnsi="Tahoma" w:cs="Tahoma"/>
          <w:color w:val="0033CC"/>
          <w:sz w:val="28"/>
          <w:szCs w:val="28"/>
        </w:rPr>
        <w:t>локалне</w:t>
      </w:r>
      <w:proofErr w:type="spellEnd"/>
      <w:r w:rsidRPr="007C66F5">
        <w:rPr>
          <w:rFonts w:ascii="Tahoma" w:hAnsi="Tahoma" w:cs="Tahoma"/>
          <w:color w:val="0033CC"/>
          <w:sz w:val="28"/>
          <w:szCs w:val="28"/>
        </w:rPr>
        <w:t xml:space="preserve"> </w:t>
      </w:r>
      <w:proofErr w:type="spellStart"/>
      <w:r w:rsidRPr="007C66F5">
        <w:rPr>
          <w:rFonts w:ascii="Tahoma" w:hAnsi="Tahoma" w:cs="Tahoma"/>
          <w:color w:val="0033CC"/>
          <w:sz w:val="28"/>
          <w:szCs w:val="28"/>
        </w:rPr>
        <w:t>самоуправе</w:t>
      </w:r>
      <w:proofErr w:type="spellEnd"/>
    </w:p>
    <w:p w14:paraId="1960C1F2" w14:textId="77777777" w:rsidR="007C66F5" w:rsidRPr="007C66F5" w:rsidRDefault="007C66F5" w:rsidP="007C66F5">
      <w:pPr>
        <w:pStyle w:val="3mesto"/>
        <w:shd w:val="clear" w:color="auto" w:fill="F5FEFD"/>
        <w:ind w:left="375" w:right="375"/>
        <w:jc w:val="center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Посебан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колективни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уговор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је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објављен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у "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Службеном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гласнику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РС",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бр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. 6/2023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од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27.1.2023.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године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када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је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и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ступио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на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снагу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>.</w:t>
      </w:r>
    </w:p>
    <w:p w14:paraId="2FFD14D7" w14:textId="77777777" w:rsidR="007C66F5" w:rsidRPr="007C66F5" w:rsidRDefault="007C66F5" w:rsidP="007C66F5">
      <w:pPr>
        <w:pStyle w:val="4clan"/>
        <w:shd w:val="clear" w:color="auto" w:fill="F5FEFD"/>
        <w:spacing w:before="240" w:beforeAutospacing="0" w:after="240" w:afterAutospacing="0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bookmarkStart w:id="0" w:name="zk6/23-1"/>
      <w:bookmarkEnd w:id="0"/>
      <w:proofErr w:type="spellStart"/>
      <w:r w:rsidRPr="007C66F5">
        <w:rPr>
          <w:rFonts w:ascii="Tahoma" w:hAnsi="Tahoma" w:cs="Tahoma"/>
          <w:b/>
          <w:bCs/>
          <w:color w:val="000000"/>
          <w:sz w:val="22"/>
          <w:szCs w:val="22"/>
        </w:rPr>
        <w:t>Члан</w:t>
      </w:r>
      <w:proofErr w:type="spellEnd"/>
      <w:r w:rsidRPr="007C66F5">
        <w:rPr>
          <w:rFonts w:ascii="Tahoma" w:hAnsi="Tahoma" w:cs="Tahoma"/>
          <w:b/>
          <w:bCs/>
          <w:color w:val="000000"/>
          <w:sz w:val="22"/>
          <w:szCs w:val="22"/>
        </w:rPr>
        <w:t xml:space="preserve"> 1.</w:t>
      </w:r>
    </w:p>
    <w:p w14:paraId="1B15513A" w14:textId="77777777" w:rsidR="007C66F5" w:rsidRPr="007C66F5" w:rsidRDefault="007C66F5" w:rsidP="007C66F5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2"/>
          <w:szCs w:val="22"/>
        </w:rPr>
      </w:pPr>
      <w:r w:rsidRPr="007C66F5">
        <w:rPr>
          <w:rFonts w:ascii="Tahoma" w:hAnsi="Tahoma" w:cs="Tahoma"/>
          <w:color w:val="000000"/>
          <w:sz w:val="22"/>
          <w:szCs w:val="22"/>
        </w:rPr>
        <w:t xml:space="preserve">У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Посебном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колективном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уговору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за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запослене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у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установама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предшколског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васпитања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и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образовања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чији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је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оснивач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Република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Србија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аутономна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покрајина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и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јединица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локалне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самоуправе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(„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Службени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гласник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РС”,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број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97/20), у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члану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44.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став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1.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после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тачке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4)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додаје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се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тачка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5)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која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гласи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>:</w:t>
      </w:r>
    </w:p>
    <w:p w14:paraId="1BD9DEBC" w14:textId="77777777" w:rsidR="007C66F5" w:rsidRPr="007C66F5" w:rsidRDefault="007C66F5" w:rsidP="007C66F5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2"/>
          <w:szCs w:val="22"/>
        </w:rPr>
      </w:pPr>
      <w:r w:rsidRPr="007C66F5">
        <w:rPr>
          <w:rFonts w:ascii="Tahoma" w:hAnsi="Tahoma" w:cs="Tahoma"/>
          <w:color w:val="000000"/>
          <w:sz w:val="22"/>
          <w:szCs w:val="22"/>
        </w:rPr>
        <w:t xml:space="preserve">„5)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за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40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година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у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радном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односу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–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две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и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по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просечне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плате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>.”</w:t>
      </w:r>
    </w:p>
    <w:p w14:paraId="1042A2C6" w14:textId="77777777" w:rsidR="007C66F5" w:rsidRPr="007C66F5" w:rsidRDefault="007C66F5" w:rsidP="007C66F5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2"/>
          <w:szCs w:val="22"/>
        </w:rPr>
      </w:pPr>
      <w:r w:rsidRPr="007C66F5">
        <w:rPr>
          <w:rFonts w:ascii="Tahoma" w:hAnsi="Tahoma" w:cs="Tahoma"/>
          <w:color w:val="000000"/>
          <w:sz w:val="22"/>
          <w:szCs w:val="22"/>
        </w:rPr>
        <w:t xml:space="preserve">У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ставу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3.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речи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: „у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којој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навршава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10, 20, 30, и 35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година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”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замењују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се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речима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: „у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којој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навршава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10, 20, 30, 35 и 40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година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>”.</w:t>
      </w:r>
    </w:p>
    <w:p w14:paraId="676B3C8D" w14:textId="77777777" w:rsidR="007C66F5" w:rsidRPr="007C66F5" w:rsidRDefault="007C66F5" w:rsidP="007C66F5">
      <w:pPr>
        <w:pStyle w:val="4clan"/>
        <w:shd w:val="clear" w:color="auto" w:fill="F5FEFD"/>
        <w:spacing w:before="240" w:beforeAutospacing="0" w:after="240" w:afterAutospacing="0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proofErr w:type="spellStart"/>
      <w:r w:rsidRPr="007C66F5">
        <w:rPr>
          <w:rFonts w:ascii="Tahoma" w:hAnsi="Tahoma" w:cs="Tahoma"/>
          <w:b/>
          <w:bCs/>
          <w:color w:val="000000"/>
          <w:sz w:val="22"/>
          <w:szCs w:val="22"/>
        </w:rPr>
        <w:t>Члан</w:t>
      </w:r>
      <w:proofErr w:type="spellEnd"/>
      <w:r w:rsidRPr="007C66F5">
        <w:rPr>
          <w:rFonts w:ascii="Tahoma" w:hAnsi="Tahoma" w:cs="Tahoma"/>
          <w:b/>
          <w:bCs/>
          <w:color w:val="000000"/>
          <w:sz w:val="22"/>
          <w:szCs w:val="22"/>
        </w:rPr>
        <w:t xml:space="preserve"> 2.</w:t>
      </w:r>
    </w:p>
    <w:p w14:paraId="17FED706" w14:textId="77777777" w:rsidR="007C66F5" w:rsidRPr="007C66F5" w:rsidRDefault="007C66F5" w:rsidP="007C66F5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Овај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колективни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уговор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ступа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на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снагу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даном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објављивања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у „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Службеном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гласнику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Републике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Србије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>”.</w:t>
      </w:r>
    </w:p>
    <w:p w14:paraId="268BC6F1" w14:textId="77777777" w:rsidR="007C66F5" w:rsidRPr="007C66F5" w:rsidRDefault="007C66F5" w:rsidP="007C66F5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Број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112-07-20/2022-07</w:t>
      </w:r>
    </w:p>
    <w:p w14:paraId="5B5BC325" w14:textId="77777777" w:rsidR="007C66F5" w:rsidRPr="007C66F5" w:rsidRDefault="007C66F5" w:rsidP="007C66F5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000000"/>
          <w:sz w:val="22"/>
          <w:szCs w:val="22"/>
        </w:rPr>
      </w:pPr>
      <w:r w:rsidRPr="007C66F5">
        <w:rPr>
          <w:rFonts w:ascii="Tahoma" w:hAnsi="Tahoma" w:cs="Tahoma"/>
          <w:color w:val="000000"/>
          <w:sz w:val="22"/>
          <w:szCs w:val="22"/>
        </w:rPr>
        <w:t xml:space="preserve">У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Београду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, 24.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јануара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2023.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године</w:t>
      </w:r>
      <w:proofErr w:type="spellEnd"/>
    </w:p>
    <w:p w14:paraId="6A5A5A1A" w14:textId="77777777" w:rsidR="007C66F5" w:rsidRPr="007C66F5" w:rsidRDefault="007C66F5" w:rsidP="007C66F5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right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За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Владу</w:t>
      </w:r>
      <w:proofErr w:type="spellEnd"/>
    </w:p>
    <w:p w14:paraId="273F745C" w14:textId="77777777" w:rsidR="007C66F5" w:rsidRPr="007C66F5" w:rsidRDefault="007C66F5" w:rsidP="007C66F5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right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Министар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просвете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>,</w:t>
      </w:r>
    </w:p>
    <w:p w14:paraId="485FA9E4" w14:textId="77777777" w:rsidR="007C66F5" w:rsidRPr="007C66F5" w:rsidRDefault="007C66F5" w:rsidP="007C66F5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right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7C66F5">
        <w:rPr>
          <w:rFonts w:ascii="Tahoma" w:hAnsi="Tahoma" w:cs="Tahoma"/>
          <w:b/>
          <w:bCs/>
          <w:color w:val="000000"/>
          <w:sz w:val="22"/>
          <w:szCs w:val="22"/>
        </w:rPr>
        <w:t>Бранко</w:t>
      </w:r>
      <w:proofErr w:type="spellEnd"/>
      <w:r w:rsidRPr="007C66F5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proofErr w:type="spellStart"/>
      <w:r w:rsidRPr="007C66F5">
        <w:rPr>
          <w:rFonts w:ascii="Tahoma" w:hAnsi="Tahoma" w:cs="Tahoma"/>
          <w:b/>
          <w:bCs/>
          <w:color w:val="000000"/>
          <w:sz w:val="22"/>
          <w:szCs w:val="22"/>
        </w:rPr>
        <w:t>Ружић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с.р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>.</w:t>
      </w:r>
    </w:p>
    <w:p w14:paraId="190559B6" w14:textId="77777777" w:rsidR="007C66F5" w:rsidRPr="007C66F5" w:rsidRDefault="007C66F5" w:rsidP="007C66F5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right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За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Самостални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синдикат</w:t>
      </w:r>
      <w:proofErr w:type="spellEnd"/>
    </w:p>
    <w:p w14:paraId="7D4F5256" w14:textId="77777777" w:rsidR="007C66F5" w:rsidRPr="007C66F5" w:rsidRDefault="007C66F5" w:rsidP="007C66F5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right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предшколског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васпитања</w:t>
      </w:r>
      <w:proofErr w:type="spellEnd"/>
    </w:p>
    <w:p w14:paraId="6716A86C" w14:textId="77777777" w:rsidR="007C66F5" w:rsidRPr="007C66F5" w:rsidRDefault="007C66F5" w:rsidP="007C66F5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right"/>
        <w:rPr>
          <w:rFonts w:ascii="Tahoma" w:hAnsi="Tahoma" w:cs="Tahoma"/>
          <w:color w:val="000000"/>
          <w:sz w:val="22"/>
          <w:szCs w:val="22"/>
        </w:rPr>
      </w:pPr>
      <w:r w:rsidRPr="007C66F5">
        <w:rPr>
          <w:rFonts w:ascii="Tahoma" w:hAnsi="Tahoma" w:cs="Tahoma"/>
          <w:color w:val="000000"/>
          <w:sz w:val="22"/>
          <w:szCs w:val="22"/>
        </w:rPr>
        <w:t xml:space="preserve">и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образовања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Србије</w:t>
      </w:r>
      <w:proofErr w:type="spellEnd"/>
    </w:p>
    <w:p w14:paraId="6B4828C0" w14:textId="77777777" w:rsidR="007C66F5" w:rsidRPr="007C66F5" w:rsidRDefault="007C66F5" w:rsidP="007C66F5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right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7C66F5">
        <w:rPr>
          <w:rFonts w:ascii="Tahoma" w:hAnsi="Tahoma" w:cs="Tahoma"/>
          <w:b/>
          <w:bCs/>
          <w:color w:val="000000"/>
          <w:sz w:val="22"/>
          <w:szCs w:val="22"/>
        </w:rPr>
        <w:t>Босиљка</w:t>
      </w:r>
      <w:proofErr w:type="spellEnd"/>
      <w:r w:rsidRPr="007C66F5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proofErr w:type="spellStart"/>
      <w:r w:rsidRPr="007C66F5">
        <w:rPr>
          <w:rFonts w:ascii="Tahoma" w:hAnsi="Tahoma" w:cs="Tahoma"/>
          <w:b/>
          <w:bCs/>
          <w:color w:val="000000"/>
          <w:sz w:val="22"/>
          <w:szCs w:val="22"/>
        </w:rPr>
        <w:t>Јовановић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председник</w:t>
      </w:r>
      <w:proofErr w:type="spellEnd"/>
    </w:p>
    <w:p w14:paraId="4A502EB5" w14:textId="77777777" w:rsidR="007C66F5" w:rsidRPr="007C66F5" w:rsidRDefault="007C66F5" w:rsidP="007C66F5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right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За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Синдикат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образовања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Србије</w:t>
      </w:r>
      <w:proofErr w:type="spellEnd"/>
    </w:p>
    <w:p w14:paraId="011CB165" w14:textId="77777777" w:rsidR="007C66F5" w:rsidRPr="007C66F5" w:rsidRDefault="007C66F5" w:rsidP="007C66F5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right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мр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> </w:t>
      </w:r>
      <w:proofErr w:type="spellStart"/>
      <w:r w:rsidRPr="007C66F5">
        <w:rPr>
          <w:rFonts w:ascii="Tahoma" w:hAnsi="Tahoma" w:cs="Tahoma"/>
          <w:b/>
          <w:bCs/>
          <w:color w:val="000000"/>
          <w:sz w:val="22"/>
          <w:szCs w:val="22"/>
        </w:rPr>
        <w:t>Валентина</w:t>
      </w:r>
      <w:proofErr w:type="spellEnd"/>
      <w:r w:rsidRPr="007C66F5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proofErr w:type="spellStart"/>
      <w:r w:rsidRPr="007C66F5">
        <w:rPr>
          <w:rFonts w:ascii="Tahoma" w:hAnsi="Tahoma" w:cs="Tahoma"/>
          <w:b/>
          <w:bCs/>
          <w:color w:val="000000"/>
          <w:sz w:val="22"/>
          <w:szCs w:val="22"/>
        </w:rPr>
        <w:t>Илић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председник</w:t>
      </w:r>
      <w:proofErr w:type="spellEnd"/>
    </w:p>
    <w:p w14:paraId="44CE28C9" w14:textId="77777777" w:rsidR="007C66F5" w:rsidRPr="007C66F5" w:rsidRDefault="007C66F5" w:rsidP="007C66F5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right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За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Грански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синдикат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просветних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радника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Србије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 „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Независност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>”</w:t>
      </w:r>
    </w:p>
    <w:p w14:paraId="33FF9099" w14:textId="77777777" w:rsidR="007C66F5" w:rsidRPr="007C66F5" w:rsidRDefault="007C66F5" w:rsidP="007C66F5">
      <w:pPr>
        <w:pStyle w:val="1tekst"/>
        <w:shd w:val="clear" w:color="auto" w:fill="F5FEFD"/>
        <w:spacing w:before="0" w:beforeAutospacing="0" w:after="0" w:afterAutospacing="0"/>
        <w:ind w:left="150" w:right="150" w:firstLine="240"/>
        <w:jc w:val="right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7C66F5">
        <w:rPr>
          <w:rFonts w:ascii="Tahoma" w:hAnsi="Tahoma" w:cs="Tahoma"/>
          <w:b/>
          <w:bCs/>
          <w:color w:val="000000"/>
          <w:sz w:val="22"/>
          <w:szCs w:val="22"/>
        </w:rPr>
        <w:t>Срђан</w:t>
      </w:r>
      <w:proofErr w:type="spellEnd"/>
      <w:r w:rsidRPr="007C66F5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proofErr w:type="spellStart"/>
      <w:r w:rsidRPr="007C66F5">
        <w:rPr>
          <w:rFonts w:ascii="Tahoma" w:hAnsi="Tahoma" w:cs="Tahoma"/>
          <w:b/>
          <w:bCs/>
          <w:color w:val="000000"/>
          <w:sz w:val="22"/>
          <w:szCs w:val="22"/>
        </w:rPr>
        <w:t>Словић</w:t>
      </w:r>
      <w:proofErr w:type="spellEnd"/>
      <w:r w:rsidRPr="007C66F5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Pr="007C66F5">
        <w:rPr>
          <w:rFonts w:ascii="Tahoma" w:hAnsi="Tahoma" w:cs="Tahoma"/>
          <w:color w:val="000000"/>
          <w:sz w:val="22"/>
          <w:szCs w:val="22"/>
        </w:rPr>
        <w:t>председник</w:t>
      </w:r>
      <w:proofErr w:type="spellEnd"/>
    </w:p>
    <w:p w14:paraId="78847142" w14:textId="77777777" w:rsidR="008723BE" w:rsidRDefault="008723BE"/>
    <w:sectPr w:rsidR="00872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6F5"/>
    <w:rsid w:val="00123649"/>
    <w:rsid w:val="007C66F5"/>
    <w:rsid w:val="008723BE"/>
    <w:rsid w:val="0093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65E7E"/>
  <w15:chartTrackingRefBased/>
  <w15:docId w15:val="{B48E2A39-A77A-4CD3-A9C5-D5044D4F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_1tekst"/>
    <w:basedOn w:val="Normal"/>
    <w:rsid w:val="007C6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2zakon">
    <w:name w:val="_2zakon"/>
    <w:basedOn w:val="Normal"/>
    <w:rsid w:val="007C6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3mesto">
    <w:name w:val="_3mesto"/>
    <w:basedOn w:val="Normal"/>
    <w:rsid w:val="007C6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4clan">
    <w:name w:val="_4clan"/>
    <w:basedOn w:val="Normal"/>
    <w:rsid w:val="007C6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8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Maljkovic</dc:creator>
  <cp:keywords/>
  <dc:description/>
  <cp:lastModifiedBy>Nikolina Maljkovic</cp:lastModifiedBy>
  <cp:revision>2</cp:revision>
  <dcterms:created xsi:type="dcterms:W3CDTF">2023-01-31T10:44:00Z</dcterms:created>
  <dcterms:modified xsi:type="dcterms:W3CDTF">2023-01-31T10:44:00Z</dcterms:modified>
</cp:coreProperties>
</file>